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B553F" w14:textId="7F80E8F3" w:rsidR="00D7283B" w:rsidRPr="009F78CA" w:rsidRDefault="00296586"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Name:</w:t>
      </w:r>
    </w:p>
    <w:p w14:paraId="0F759DA7" w14:textId="03FE4501" w:rsidR="00296586" w:rsidRPr="009F78CA" w:rsidRDefault="00296586"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Professor:</w:t>
      </w:r>
    </w:p>
    <w:p w14:paraId="4CA9E4B2" w14:textId="2A742F85" w:rsidR="00296586" w:rsidRPr="009F78CA" w:rsidRDefault="00296586"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Course:</w:t>
      </w:r>
    </w:p>
    <w:p w14:paraId="464FBD69" w14:textId="4EA35AFD" w:rsidR="00296586" w:rsidRPr="009F78CA" w:rsidRDefault="00296586"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Date:</w:t>
      </w:r>
    </w:p>
    <w:p w14:paraId="6BE680FC" w14:textId="42CC39E9" w:rsidR="00296586" w:rsidRPr="009F78CA" w:rsidRDefault="00296586" w:rsidP="009F78CA">
      <w:pPr>
        <w:spacing w:line="480" w:lineRule="auto"/>
        <w:jc w:val="center"/>
        <w:rPr>
          <w:rFonts w:ascii="Times New Roman" w:hAnsi="Times New Roman" w:cs="Times New Roman"/>
          <w:b/>
          <w:bCs/>
          <w:sz w:val="24"/>
          <w:szCs w:val="24"/>
        </w:rPr>
      </w:pPr>
      <w:r w:rsidRPr="009F78CA">
        <w:rPr>
          <w:rFonts w:ascii="Times New Roman" w:hAnsi="Times New Roman" w:cs="Times New Roman"/>
          <w:b/>
          <w:bCs/>
          <w:sz w:val="24"/>
          <w:szCs w:val="24"/>
        </w:rPr>
        <w:t>Music Appreciation Questions: Chapters 9 – 25</w:t>
      </w:r>
    </w:p>
    <w:p w14:paraId="4B0C2BAF" w14:textId="4C05CD50" w:rsidR="00296586" w:rsidRPr="009F78CA" w:rsidRDefault="00E7258D" w:rsidP="009F78CA">
      <w:pPr>
        <w:spacing w:line="480" w:lineRule="auto"/>
        <w:rPr>
          <w:rFonts w:ascii="Times New Roman" w:hAnsi="Times New Roman" w:cs="Times New Roman"/>
          <w:b/>
          <w:bCs/>
          <w:sz w:val="24"/>
          <w:szCs w:val="24"/>
        </w:rPr>
      </w:pPr>
      <w:r w:rsidRPr="009F78CA">
        <w:rPr>
          <w:rFonts w:ascii="Times New Roman" w:hAnsi="Times New Roman" w:cs="Times New Roman"/>
          <w:b/>
          <w:bCs/>
          <w:sz w:val="24"/>
          <w:szCs w:val="24"/>
        </w:rPr>
        <w:t xml:space="preserve">Chapter 9 – Voices and Instrument Families </w:t>
      </w:r>
    </w:p>
    <w:p w14:paraId="43F8BF7D" w14:textId="15B10715" w:rsidR="00E7258D" w:rsidRPr="009F78CA" w:rsidRDefault="00EF0159"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The instrument</w:t>
      </w:r>
      <w:r w:rsidR="00AC0EDD" w:rsidRPr="009F78CA">
        <w:rPr>
          <w:rFonts w:ascii="Times New Roman" w:hAnsi="Times New Roman" w:cs="Times New Roman"/>
          <w:sz w:val="24"/>
          <w:szCs w:val="24"/>
        </w:rPr>
        <w:t xml:space="preserve"> (kalimba)</w:t>
      </w:r>
      <w:r w:rsidRPr="009F78CA">
        <w:rPr>
          <w:rFonts w:ascii="Times New Roman" w:hAnsi="Times New Roman" w:cs="Times New Roman"/>
          <w:sz w:val="24"/>
          <w:szCs w:val="24"/>
        </w:rPr>
        <w:t xml:space="preserve"> in the first video is an idiophone because it is played by rubbing</w:t>
      </w:r>
      <w:r w:rsidR="00A73A1E" w:rsidRPr="009F78CA">
        <w:rPr>
          <w:rFonts w:ascii="Times New Roman" w:hAnsi="Times New Roman" w:cs="Times New Roman"/>
          <w:sz w:val="24"/>
          <w:szCs w:val="24"/>
        </w:rPr>
        <w:t xml:space="preserve"> and there is no use of strings or membranes. </w:t>
      </w:r>
    </w:p>
    <w:p w14:paraId="04B1EC35" w14:textId="6029D42C" w:rsidR="00A73A1E" w:rsidRPr="009F78CA" w:rsidRDefault="00A73A1E"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The instrument</w:t>
      </w:r>
      <w:r w:rsidR="00AC0EDD" w:rsidRPr="009F78CA">
        <w:rPr>
          <w:rFonts w:ascii="Times New Roman" w:hAnsi="Times New Roman" w:cs="Times New Roman"/>
          <w:sz w:val="24"/>
          <w:szCs w:val="24"/>
        </w:rPr>
        <w:t xml:space="preserve"> (hang drum)</w:t>
      </w:r>
      <w:r w:rsidRPr="009F78CA">
        <w:rPr>
          <w:rFonts w:ascii="Times New Roman" w:hAnsi="Times New Roman" w:cs="Times New Roman"/>
          <w:sz w:val="24"/>
          <w:szCs w:val="24"/>
        </w:rPr>
        <w:t xml:space="preserve"> used in the second video is a</w:t>
      </w:r>
      <w:r w:rsidR="001C7F48" w:rsidRPr="009F78CA">
        <w:rPr>
          <w:rFonts w:ascii="Times New Roman" w:hAnsi="Times New Roman" w:cs="Times New Roman"/>
          <w:sz w:val="24"/>
          <w:szCs w:val="24"/>
        </w:rPr>
        <w:t xml:space="preserve">n idiophone because it involves the vibration of the instrument itself. </w:t>
      </w:r>
    </w:p>
    <w:p w14:paraId="0549C59B" w14:textId="03E9F613" w:rsidR="00783BCE" w:rsidRPr="009F78CA" w:rsidRDefault="00783BCE"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 xml:space="preserve">The instrument </w:t>
      </w:r>
      <w:r w:rsidR="00AC0EDD" w:rsidRPr="009F78CA">
        <w:rPr>
          <w:rFonts w:ascii="Times New Roman" w:hAnsi="Times New Roman" w:cs="Times New Roman"/>
          <w:sz w:val="24"/>
          <w:szCs w:val="24"/>
        </w:rPr>
        <w:t xml:space="preserve">(reed organ) </w:t>
      </w:r>
      <w:r w:rsidRPr="009F78CA">
        <w:rPr>
          <w:rFonts w:ascii="Times New Roman" w:hAnsi="Times New Roman" w:cs="Times New Roman"/>
          <w:sz w:val="24"/>
          <w:szCs w:val="24"/>
        </w:rPr>
        <w:t xml:space="preserve">used in the third video is </w:t>
      </w:r>
      <w:r w:rsidR="001A1E0D" w:rsidRPr="009F78CA">
        <w:rPr>
          <w:rFonts w:ascii="Times New Roman" w:hAnsi="Times New Roman" w:cs="Times New Roman"/>
          <w:sz w:val="24"/>
          <w:szCs w:val="24"/>
        </w:rPr>
        <w:t xml:space="preserve">chordophone because the sound is produced by vibrating metal reeds. </w:t>
      </w:r>
    </w:p>
    <w:p w14:paraId="633778D7" w14:textId="210926A7" w:rsidR="001A1E0D" w:rsidRPr="009F78CA" w:rsidRDefault="001A1E0D"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The instrument</w:t>
      </w:r>
      <w:r w:rsidR="00AC0EDD" w:rsidRPr="009F78CA">
        <w:rPr>
          <w:rFonts w:ascii="Times New Roman" w:hAnsi="Times New Roman" w:cs="Times New Roman"/>
          <w:sz w:val="24"/>
          <w:szCs w:val="24"/>
        </w:rPr>
        <w:t xml:space="preserve"> (celeste)</w:t>
      </w:r>
      <w:r w:rsidRPr="009F78CA">
        <w:rPr>
          <w:rFonts w:ascii="Times New Roman" w:hAnsi="Times New Roman" w:cs="Times New Roman"/>
          <w:sz w:val="24"/>
          <w:szCs w:val="24"/>
        </w:rPr>
        <w:t xml:space="preserve"> used in video four is a</w:t>
      </w:r>
      <w:r w:rsidR="00AC0EDD" w:rsidRPr="009F78CA">
        <w:rPr>
          <w:rFonts w:ascii="Times New Roman" w:hAnsi="Times New Roman" w:cs="Times New Roman"/>
          <w:sz w:val="24"/>
          <w:szCs w:val="24"/>
        </w:rPr>
        <w:t>n</w:t>
      </w:r>
      <w:r w:rsidRPr="009F78CA">
        <w:rPr>
          <w:rFonts w:ascii="Times New Roman" w:hAnsi="Times New Roman" w:cs="Times New Roman"/>
          <w:sz w:val="24"/>
          <w:szCs w:val="24"/>
        </w:rPr>
        <w:t xml:space="preserve"> </w:t>
      </w:r>
      <w:r w:rsidR="00AC0EDD" w:rsidRPr="009F78CA">
        <w:rPr>
          <w:rFonts w:ascii="Times New Roman" w:hAnsi="Times New Roman" w:cs="Times New Roman"/>
          <w:sz w:val="24"/>
          <w:szCs w:val="24"/>
        </w:rPr>
        <w:t xml:space="preserve">idiophone. </w:t>
      </w:r>
    </w:p>
    <w:p w14:paraId="771C904F" w14:textId="36A88BBC" w:rsidR="00AC0EDD" w:rsidRPr="009F78CA" w:rsidRDefault="00AC0EDD"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 xml:space="preserve">The instrument (hurdy-gurdy) used in video five is a chordophone. </w:t>
      </w:r>
    </w:p>
    <w:p w14:paraId="7B057DA4" w14:textId="5FE7EE50" w:rsidR="00E02A52" w:rsidRPr="009F78CA" w:rsidRDefault="00E02A52" w:rsidP="009F78CA">
      <w:pPr>
        <w:spacing w:line="480" w:lineRule="auto"/>
        <w:rPr>
          <w:rFonts w:ascii="Times New Roman" w:hAnsi="Times New Roman" w:cs="Times New Roman"/>
          <w:b/>
          <w:bCs/>
          <w:sz w:val="24"/>
          <w:szCs w:val="24"/>
        </w:rPr>
      </w:pPr>
      <w:r w:rsidRPr="009F78CA">
        <w:rPr>
          <w:rFonts w:ascii="Times New Roman" w:hAnsi="Times New Roman" w:cs="Times New Roman"/>
          <w:b/>
          <w:bCs/>
          <w:sz w:val="24"/>
          <w:szCs w:val="24"/>
        </w:rPr>
        <w:t xml:space="preserve">Chapter 10 – Wester Musical Instruments </w:t>
      </w:r>
    </w:p>
    <w:p w14:paraId="5FAE5CA3" w14:textId="268037E6" w:rsidR="00E02A52" w:rsidRPr="009F78CA" w:rsidRDefault="00944277"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In the western system, the division of instruments is important because it allows users to understand the techniques used to play these instruments, in addition to the manner they produce sound.</w:t>
      </w:r>
      <w:r w:rsidR="00375BC6" w:rsidRPr="009F78CA">
        <w:rPr>
          <w:rFonts w:ascii="Times New Roman" w:hAnsi="Times New Roman" w:cs="Times New Roman"/>
          <w:sz w:val="24"/>
          <w:szCs w:val="24"/>
        </w:rPr>
        <w:t xml:space="preserve"> The western classification has four major categories, including string, woodwind, brass, and percussion families.</w:t>
      </w:r>
      <w:r w:rsidRPr="009F78CA">
        <w:rPr>
          <w:rFonts w:ascii="Times New Roman" w:hAnsi="Times New Roman" w:cs="Times New Roman"/>
          <w:sz w:val="24"/>
          <w:szCs w:val="24"/>
        </w:rPr>
        <w:t xml:space="preserve"> </w:t>
      </w:r>
      <w:r w:rsidR="00642231" w:rsidRPr="009F78CA">
        <w:rPr>
          <w:rFonts w:ascii="Times New Roman" w:hAnsi="Times New Roman" w:cs="Times New Roman"/>
          <w:sz w:val="24"/>
          <w:szCs w:val="24"/>
        </w:rPr>
        <w:t xml:space="preserve">The western system compares to the world system of instrument classification in that the former has four classes (based on technique used to play), while the </w:t>
      </w:r>
      <w:r w:rsidR="00642231" w:rsidRPr="009F78CA">
        <w:rPr>
          <w:rFonts w:ascii="Times New Roman" w:hAnsi="Times New Roman" w:cs="Times New Roman"/>
          <w:sz w:val="24"/>
          <w:szCs w:val="24"/>
        </w:rPr>
        <w:lastRenderedPageBreak/>
        <w:t>latter has five classifications based on how these instruments create sounds; that is, idiophones, chordophones, electrophones, aerophones, and membra</w:t>
      </w:r>
      <w:r w:rsidR="00375BC6" w:rsidRPr="009F78CA">
        <w:rPr>
          <w:rFonts w:ascii="Times New Roman" w:hAnsi="Times New Roman" w:cs="Times New Roman"/>
          <w:sz w:val="24"/>
          <w:szCs w:val="24"/>
        </w:rPr>
        <w:t>no</w:t>
      </w:r>
      <w:r w:rsidR="00642231" w:rsidRPr="009F78CA">
        <w:rPr>
          <w:rFonts w:ascii="Times New Roman" w:hAnsi="Times New Roman" w:cs="Times New Roman"/>
          <w:sz w:val="24"/>
          <w:szCs w:val="24"/>
        </w:rPr>
        <w:t xml:space="preserve">phones. </w:t>
      </w:r>
      <w:r w:rsidR="00126B50" w:rsidRPr="009F78CA">
        <w:rPr>
          <w:rFonts w:ascii="Times New Roman" w:hAnsi="Times New Roman" w:cs="Times New Roman"/>
          <w:sz w:val="24"/>
          <w:szCs w:val="24"/>
        </w:rPr>
        <w:t xml:space="preserve">The families of music instruments as identified in the western system have different origins. The string family originated from </w:t>
      </w:r>
      <w:r w:rsidR="002C7A56" w:rsidRPr="009F78CA">
        <w:rPr>
          <w:rFonts w:ascii="Times New Roman" w:hAnsi="Times New Roman" w:cs="Times New Roman"/>
          <w:sz w:val="24"/>
          <w:szCs w:val="24"/>
        </w:rPr>
        <w:t xml:space="preserve">ancient Mesopotamia in 2500 to 3000 BC. Instruments used in this early civilization were lyres, which were made of wood and bows. They were positioned against the body when playing. </w:t>
      </w:r>
      <w:r w:rsidR="00A16B75" w:rsidRPr="009F78CA">
        <w:rPr>
          <w:rFonts w:ascii="Times New Roman" w:hAnsi="Times New Roman" w:cs="Times New Roman"/>
          <w:sz w:val="24"/>
          <w:szCs w:val="24"/>
        </w:rPr>
        <w:t xml:space="preserve">Woodwind family traces its roots from </w:t>
      </w:r>
      <w:r w:rsidR="007622FF" w:rsidRPr="009F78CA">
        <w:rPr>
          <w:rFonts w:ascii="Times New Roman" w:hAnsi="Times New Roman" w:cs="Times New Roman"/>
          <w:sz w:val="24"/>
          <w:szCs w:val="24"/>
        </w:rPr>
        <w:t>Egyptian civilization in 2700 BCE, with the flute considered the oldest woodwind instrument. The instruments were carved from bones of wild animals. Brass instruments trace back to Greek, Roman and Egyptian civilizations. The first instruments were made in 1400 BC with later instruments being made from the 14</w:t>
      </w:r>
      <w:r w:rsidR="007622FF" w:rsidRPr="009F78CA">
        <w:rPr>
          <w:rFonts w:ascii="Times New Roman" w:hAnsi="Times New Roman" w:cs="Times New Roman"/>
          <w:sz w:val="24"/>
          <w:szCs w:val="24"/>
          <w:vertAlign w:val="superscript"/>
        </w:rPr>
        <w:t>th</w:t>
      </w:r>
      <w:r w:rsidR="007622FF" w:rsidRPr="009F78CA">
        <w:rPr>
          <w:rFonts w:ascii="Times New Roman" w:hAnsi="Times New Roman" w:cs="Times New Roman"/>
          <w:sz w:val="24"/>
          <w:szCs w:val="24"/>
        </w:rPr>
        <w:t xml:space="preserve"> century onwards. </w:t>
      </w:r>
      <w:r w:rsidR="0067719E" w:rsidRPr="009F78CA">
        <w:rPr>
          <w:rFonts w:ascii="Times New Roman" w:hAnsi="Times New Roman" w:cs="Times New Roman"/>
          <w:sz w:val="24"/>
          <w:szCs w:val="24"/>
        </w:rPr>
        <w:t xml:space="preserve">The percussion family traces its roots from 6000 BC and have been widely used for different theater performances. </w:t>
      </w:r>
      <w:r w:rsidR="00AC4385" w:rsidRPr="009F78CA">
        <w:rPr>
          <w:rFonts w:ascii="Times New Roman" w:hAnsi="Times New Roman" w:cs="Times New Roman"/>
          <w:sz w:val="24"/>
          <w:szCs w:val="24"/>
        </w:rPr>
        <w:t xml:space="preserve">Percussion instruments trace their roots from Africa, where they were used for ceremonial celebrations. </w:t>
      </w:r>
    </w:p>
    <w:p w14:paraId="1FED4906" w14:textId="459D2D31" w:rsidR="002F6046" w:rsidRPr="009F78CA" w:rsidRDefault="002F6046" w:rsidP="009F78CA">
      <w:pPr>
        <w:spacing w:line="480" w:lineRule="auto"/>
        <w:rPr>
          <w:rFonts w:ascii="Times New Roman" w:hAnsi="Times New Roman" w:cs="Times New Roman"/>
          <w:b/>
          <w:bCs/>
          <w:sz w:val="24"/>
          <w:szCs w:val="24"/>
        </w:rPr>
      </w:pPr>
      <w:r w:rsidRPr="009F78CA">
        <w:rPr>
          <w:rFonts w:ascii="Times New Roman" w:hAnsi="Times New Roman" w:cs="Times New Roman"/>
          <w:b/>
          <w:bCs/>
          <w:sz w:val="24"/>
          <w:szCs w:val="24"/>
        </w:rPr>
        <w:t xml:space="preserve">Chapters 14 to 16 - Music as a Commodity and Social Activity: Critical Thinking Questions </w:t>
      </w:r>
    </w:p>
    <w:p w14:paraId="39DB7A4E" w14:textId="23895986" w:rsidR="002F6046" w:rsidRPr="009F78CA" w:rsidRDefault="00E26BA5" w:rsidP="009F78CA">
      <w:pPr>
        <w:pStyle w:val="ListParagraph"/>
        <w:numPr>
          <w:ilvl w:val="0"/>
          <w:numId w:val="1"/>
        </w:numPr>
        <w:spacing w:line="480" w:lineRule="auto"/>
        <w:rPr>
          <w:rFonts w:ascii="Times New Roman" w:hAnsi="Times New Roman" w:cs="Times New Roman"/>
          <w:sz w:val="24"/>
          <w:szCs w:val="24"/>
        </w:rPr>
      </w:pPr>
      <w:r w:rsidRPr="009F78CA">
        <w:rPr>
          <w:rFonts w:ascii="Times New Roman" w:hAnsi="Times New Roman" w:cs="Times New Roman"/>
          <w:sz w:val="24"/>
          <w:szCs w:val="24"/>
        </w:rPr>
        <w:t>How did society and musical institutions change from the middle ages to the renaissance?</w:t>
      </w:r>
    </w:p>
    <w:p w14:paraId="673C2C5D" w14:textId="19F2BD4C" w:rsidR="00E26BA5" w:rsidRPr="009F78CA" w:rsidRDefault="00E438B0"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 xml:space="preserve">From the middle ages to the renaissance, society and musical institutions changed significantly, with the adoption of newer techniques and the unification of the musical language. </w:t>
      </w:r>
      <w:r w:rsidR="00144A00" w:rsidRPr="009F78CA">
        <w:rPr>
          <w:rFonts w:ascii="Times New Roman" w:hAnsi="Times New Roman" w:cs="Times New Roman"/>
          <w:sz w:val="24"/>
          <w:szCs w:val="24"/>
        </w:rPr>
        <w:t>Society changes in this period were significant because of the political, socio0economic, and religious changes. As society transitioned from a centralized system to one where people had more freedoms, music institutions changed, allowing music to free itself from medieval constraints in notation, harmony, rhythm, form, and range of musi</w:t>
      </w:r>
      <w:r w:rsidR="00E3171E" w:rsidRPr="009F78CA">
        <w:rPr>
          <w:rFonts w:ascii="Times New Roman" w:hAnsi="Times New Roman" w:cs="Times New Roman"/>
          <w:sz w:val="24"/>
          <w:szCs w:val="24"/>
        </w:rPr>
        <w:t xml:space="preserve">c. Music institutions allowed composers to fully express their texts using a variety of techniques. </w:t>
      </w:r>
      <w:r w:rsidR="002A4EA3" w:rsidRPr="009F78CA">
        <w:rPr>
          <w:rFonts w:ascii="Times New Roman" w:hAnsi="Times New Roman" w:cs="Times New Roman"/>
          <w:sz w:val="24"/>
          <w:szCs w:val="24"/>
        </w:rPr>
        <w:t xml:space="preserve">Changes in society like increased innovation, growth of commercial enterprises, protestant reformation, and literary and artistic </w:t>
      </w:r>
      <w:r w:rsidR="002A4EA3" w:rsidRPr="009F78CA">
        <w:rPr>
          <w:rFonts w:ascii="Times New Roman" w:hAnsi="Times New Roman" w:cs="Times New Roman"/>
          <w:sz w:val="24"/>
          <w:szCs w:val="24"/>
        </w:rPr>
        <w:lastRenderedPageBreak/>
        <w:t xml:space="preserve">developments affected how music was developed, allowing the adoption of a uniform approach to music. </w:t>
      </w:r>
    </w:p>
    <w:p w14:paraId="1054D72B" w14:textId="39824F4E" w:rsidR="000B6D4E" w:rsidRPr="009F78CA" w:rsidRDefault="000B6D4E" w:rsidP="009F78CA">
      <w:pPr>
        <w:pStyle w:val="ListParagraph"/>
        <w:numPr>
          <w:ilvl w:val="0"/>
          <w:numId w:val="1"/>
        </w:numPr>
        <w:spacing w:line="480" w:lineRule="auto"/>
        <w:rPr>
          <w:rFonts w:ascii="Times New Roman" w:hAnsi="Times New Roman" w:cs="Times New Roman"/>
          <w:sz w:val="24"/>
          <w:szCs w:val="24"/>
        </w:rPr>
      </w:pPr>
      <w:r w:rsidRPr="009F78CA">
        <w:rPr>
          <w:rFonts w:ascii="Times New Roman" w:hAnsi="Times New Roman" w:cs="Times New Roman"/>
          <w:sz w:val="24"/>
          <w:szCs w:val="24"/>
        </w:rPr>
        <w:t>How was music-making in sacred (church) and secular (court, marketplace) contexts similar in this period?</w:t>
      </w:r>
    </w:p>
    <w:p w14:paraId="4CA7AD9A" w14:textId="178FB2A0" w:rsidR="000B6D4E" w:rsidRPr="009F78CA" w:rsidRDefault="000B6D4E"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 xml:space="preserve">Music-making in sacred and secular contexts was similar in this period because both were considered as a commodity. There was the adoption of polyphony in both sacred and secular music. </w:t>
      </w:r>
      <w:r w:rsidR="00746FE4" w:rsidRPr="009F78CA">
        <w:rPr>
          <w:rFonts w:ascii="Times New Roman" w:hAnsi="Times New Roman" w:cs="Times New Roman"/>
          <w:sz w:val="24"/>
          <w:szCs w:val="24"/>
        </w:rPr>
        <w:t xml:space="preserve">Music-making was different in the sense that secular music was composed using vernacular languages while scared was composed using Latin language. </w:t>
      </w:r>
    </w:p>
    <w:p w14:paraId="7EC4677B" w14:textId="190C39AC" w:rsidR="00FA7292" w:rsidRPr="009F78CA" w:rsidRDefault="00FA7292" w:rsidP="009F78CA">
      <w:pPr>
        <w:spacing w:line="480" w:lineRule="auto"/>
        <w:rPr>
          <w:rFonts w:ascii="Times New Roman" w:hAnsi="Times New Roman" w:cs="Times New Roman"/>
          <w:b/>
          <w:bCs/>
          <w:sz w:val="24"/>
          <w:szCs w:val="24"/>
        </w:rPr>
      </w:pPr>
      <w:r w:rsidRPr="009F78CA">
        <w:rPr>
          <w:rFonts w:ascii="Times New Roman" w:hAnsi="Times New Roman" w:cs="Times New Roman"/>
          <w:b/>
          <w:bCs/>
          <w:sz w:val="24"/>
          <w:szCs w:val="24"/>
        </w:rPr>
        <w:t xml:space="preserve">Chapter 15 – Layering Lines </w:t>
      </w:r>
    </w:p>
    <w:p w14:paraId="050D4D63" w14:textId="77777777" w:rsidR="00FA7292" w:rsidRPr="009F78CA" w:rsidRDefault="00FA7292" w:rsidP="009F78CA">
      <w:pPr>
        <w:spacing w:line="480" w:lineRule="auto"/>
        <w:rPr>
          <w:rFonts w:ascii="Times New Roman" w:hAnsi="Times New Roman" w:cs="Times New Roman"/>
          <w:sz w:val="24"/>
          <w:szCs w:val="24"/>
        </w:rPr>
      </w:pPr>
    </w:p>
    <w:p w14:paraId="4F148727" w14:textId="77777777" w:rsidR="00746FE4" w:rsidRPr="009F78CA" w:rsidRDefault="00746FE4" w:rsidP="009F78CA">
      <w:pPr>
        <w:spacing w:line="480" w:lineRule="auto"/>
        <w:rPr>
          <w:rFonts w:ascii="Times New Roman" w:hAnsi="Times New Roman" w:cs="Times New Roman"/>
          <w:sz w:val="24"/>
          <w:szCs w:val="24"/>
        </w:rPr>
      </w:pPr>
    </w:p>
    <w:sectPr w:rsidR="00746FE4" w:rsidRPr="009F78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A4088" w14:textId="77777777" w:rsidR="00FC3D3E" w:rsidRDefault="00FC3D3E" w:rsidP="00296586">
      <w:pPr>
        <w:spacing w:after="0" w:line="240" w:lineRule="auto"/>
      </w:pPr>
      <w:r>
        <w:separator/>
      </w:r>
    </w:p>
  </w:endnote>
  <w:endnote w:type="continuationSeparator" w:id="0">
    <w:p w14:paraId="17D32356" w14:textId="77777777" w:rsidR="00FC3D3E" w:rsidRDefault="00FC3D3E" w:rsidP="0029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C180D" w14:textId="77777777" w:rsidR="00FC3D3E" w:rsidRDefault="00FC3D3E" w:rsidP="00296586">
      <w:pPr>
        <w:spacing w:after="0" w:line="240" w:lineRule="auto"/>
      </w:pPr>
      <w:r>
        <w:separator/>
      </w:r>
    </w:p>
  </w:footnote>
  <w:footnote w:type="continuationSeparator" w:id="0">
    <w:p w14:paraId="557E39CC" w14:textId="77777777" w:rsidR="00FC3D3E" w:rsidRDefault="00FC3D3E" w:rsidP="00296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0103036"/>
      <w:docPartObj>
        <w:docPartGallery w:val="Page Numbers (Top of Page)"/>
        <w:docPartUnique/>
      </w:docPartObj>
    </w:sdtPr>
    <w:sdtEndPr>
      <w:rPr>
        <w:noProof/>
      </w:rPr>
    </w:sdtEndPr>
    <w:sdtContent>
      <w:p w14:paraId="4437304E" w14:textId="3B8497DA" w:rsidR="00296586" w:rsidRDefault="00296586">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3D4BCACA" w14:textId="77777777" w:rsidR="00296586" w:rsidRDefault="00296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7F3986"/>
    <w:multiLevelType w:val="hybridMultilevel"/>
    <w:tmpl w:val="CD96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86"/>
    <w:rsid w:val="000B6D4E"/>
    <w:rsid w:val="00126B50"/>
    <w:rsid w:val="00144A00"/>
    <w:rsid w:val="001A1E0D"/>
    <w:rsid w:val="001C7F48"/>
    <w:rsid w:val="00296586"/>
    <w:rsid w:val="002A4EA3"/>
    <w:rsid w:val="002C7A56"/>
    <w:rsid w:val="002F6046"/>
    <w:rsid w:val="00375BC6"/>
    <w:rsid w:val="00510816"/>
    <w:rsid w:val="00642231"/>
    <w:rsid w:val="0067719E"/>
    <w:rsid w:val="00746FE4"/>
    <w:rsid w:val="007622FF"/>
    <w:rsid w:val="00783BCE"/>
    <w:rsid w:val="00944277"/>
    <w:rsid w:val="009F78CA"/>
    <w:rsid w:val="00A16B75"/>
    <w:rsid w:val="00A73A1E"/>
    <w:rsid w:val="00AC0EDD"/>
    <w:rsid w:val="00AC4385"/>
    <w:rsid w:val="00BB26FC"/>
    <w:rsid w:val="00D7283B"/>
    <w:rsid w:val="00E02A52"/>
    <w:rsid w:val="00E26BA5"/>
    <w:rsid w:val="00E3171E"/>
    <w:rsid w:val="00E438B0"/>
    <w:rsid w:val="00E7258D"/>
    <w:rsid w:val="00EF0159"/>
    <w:rsid w:val="00FA7292"/>
    <w:rsid w:val="00FC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005A"/>
  <w15:chartTrackingRefBased/>
  <w15:docId w15:val="{05BC7122-3AE0-4378-865B-EA781C66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586"/>
  </w:style>
  <w:style w:type="paragraph" w:styleId="Footer">
    <w:name w:val="footer"/>
    <w:basedOn w:val="Normal"/>
    <w:link w:val="FooterChar"/>
    <w:uiPriority w:val="99"/>
    <w:unhideWhenUsed/>
    <w:rsid w:val="00296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586"/>
  </w:style>
  <w:style w:type="paragraph" w:styleId="ListParagraph">
    <w:name w:val="List Paragraph"/>
    <w:basedOn w:val="Normal"/>
    <w:uiPriority w:val="34"/>
    <w:qFormat/>
    <w:rsid w:val="00E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29</cp:revision>
  <dcterms:created xsi:type="dcterms:W3CDTF">2021-06-19T03:11:00Z</dcterms:created>
  <dcterms:modified xsi:type="dcterms:W3CDTF">2021-06-19T04:48:00Z</dcterms:modified>
</cp:coreProperties>
</file>